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335" w:rsidRDefault="00986335" w:rsidP="00986335"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2023</w:t>
      </w:r>
      <w:r>
        <w:rPr>
          <w:rFonts w:hint="eastAsia"/>
          <w:b/>
          <w:bCs/>
          <w:sz w:val="40"/>
          <w:szCs w:val="40"/>
        </w:rPr>
        <w:t>年吉林省高层次人才健康体检备案表</w:t>
      </w:r>
    </w:p>
    <w:p w:rsidR="00986335" w:rsidRDefault="00986335" w:rsidP="00986335">
      <w:pPr>
        <w:jc w:val="left"/>
        <w:rPr>
          <w:b/>
          <w:bCs/>
          <w:szCs w:val="21"/>
        </w:rPr>
      </w:pPr>
    </w:p>
    <w:p w:rsidR="00986335" w:rsidRDefault="00986335" w:rsidP="00986335">
      <w:pPr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填报单位：                        单位性质：                        填报日期：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1202"/>
        <w:gridCol w:w="1031"/>
        <w:gridCol w:w="900"/>
        <w:gridCol w:w="2363"/>
        <w:gridCol w:w="1537"/>
        <w:gridCol w:w="1744"/>
        <w:gridCol w:w="1641"/>
        <w:gridCol w:w="1799"/>
      </w:tblGrid>
      <w:tr w:rsidR="00986335" w:rsidTr="00135014">
        <w:trPr>
          <w:trHeight w:hRule="exact" w:val="907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35" w:rsidRDefault="00986335" w:rsidP="0013501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35" w:rsidRDefault="00986335" w:rsidP="0013501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35" w:rsidRDefault="00986335" w:rsidP="0013501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35" w:rsidRDefault="00986335" w:rsidP="0013501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35" w:rsidRDefault="00986335" w:rsidP="0013501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35" w:rsidRDefault="00986335" w:rsidP="0013501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专家称号</w:t>
            </w:r>
            <w:r>
              <w:rPr>
                <w:rFonts w:eastAsia="仿宋_GB2312" w:hint="eastAsia"/>
                <w:sz w:val="28"/>
                <w:szCs w:val="28"/>
              </w:rPr>
              <w:t>/</w:t>
            </w:r>
            <w:r>
              <w:rPr>
                <w:rFonts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35" w:rsidRDefault="00986335" w:rsidP="0013501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35" w:rsidRDefault="00986335" w:rsidP="0013501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套餐及标准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35" w:rsidRDefault="00986335" w:rsidP="0013501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备注</w:t>
            </w:r>
          </w:p>
        </w:tc>
      </w:tr>
      <w:tr w:rsidR="00986335" w:rsidTr="00135014">
        <w:trPr>
          <w:trHeight w:hRule="exact" w:val="64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35" w:rsidRDefault="00986335" w:rsidP="00135014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35" w:rsidRDefault="00986335" w:rsidP="00135014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35" w:rsidRDefault="00986335" w:rsidP="00135014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35" w:rsidRDefault="00986335" w:rsidP="00135014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35" w:rsidRDefault="00986335" w:rsidP="00135014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35" w:rsidRDefault="00986335" w:rsidP="00135014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35" w:rsidRDefault="00986335" w:rsidP="00135014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35" w:rsidRDefault="00986335" w:rsidP="00135014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35" w:rsidRDefault="00986335" w:rsidP="00135014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</w:tr>
      <w:tr w:rsidR="00986335" w:rsidTr="00135014">
        <w:trPr>
          <w:trHeight w:hRule="exact" w:val="64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35" w:rsidRDefault="00986335" w:rsidP="00135014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  <w:p w:rsidR="00986335" w:rsidRDefault="00986335" w:rsidP="00135014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35" w:rsidRDefault="00986335" w:rsidP="00135014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35" w:rsidRDefault="00986335" w:rsidP="00135014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35" w:rsidRDefault="00986335" w:rsidP="00135014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35" w:rsidRDefault="00986335" w:rsidP="00135014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35" w:rsidRDefault="00986335" w:rsidP="00135014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35" w:rsidRDefault="00986335" w:rsidP="00135014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35" w:rsidRDefault="00986335" w:rsidP="00135014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35" w:rsidRDefault="00986335" w:rsidP="00135014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</w:tr>
      <w:tr w:rsidR="00986335" w:rsidTr="00135014">
        <w:trPr>
          <w:trHeight w:hRule="exact" w:val="64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35" w:rsidRDefault="00986335" w:rsidP="00135014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35" w:rsidRDefault="00986335" w:rsidP="00135014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35" w:rsidRDefault="00986335" w:rsidP="00135014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35" w:rsidRDefault="00986335" w:rsidP="00135014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35" w:rsidRDefault="00986335" w:rsidP="00135014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35" w:rsidRDefault="00986335" w:rsidP="00135014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35" w:rsidRDefault="00986335" w:rsidP="00135014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35" w:rsidRDefault="00986335" w:rsidP="00135014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35" w:rsidRDefault="00986335" w:rsidP="00135014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</w:tr>
      <w:tr w:rsidR="00986335" w:rsidTr="00135014">
        <w:trPr>
          <w:trHeight w:hRule="exact" w:val="64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35" w:rsidRDefault="00986335" w:rsidP="00135014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35" w:rsidRDefault="00986335" w:rsidP="00135014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35" w:rsidRDefault="00986335" w:rsidP="00135014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35" w:rsidRDefault="00986335" w:rsidP="00135014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35" w:rsidRDefault="00986335" w:rsidP="00135014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35" w:rsidRDefault="00986335" w:rsidP="00135014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35" w:rsidRDefault="00986335" w:rsidP="00135014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35" w:rsidRDefault="00986335" w:rsidP="00135014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35" w:rsidRDefault="00986335" w:rsidP="00135014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</w:tr>
      <w:tr w:rsidR="00986335" w:rsidTr="00135014">
        <w:trPr>
          <w:trHeight w:hRule="exact" w:val="64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35" w:rsidRDefault="00986335" w:rsidP="00135014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35" w:rsidRDefault="00986335" w:rsidP="00135014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35" w:rsidRDefault="00986335" w:rsidP="00135014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35" w:rsidRDefault="00986335" w:rsidP="00135014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35" w:rsidRDefault="00986335" w:rsidP="00135014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35" w:rsidRDefault="00986335" w:rsidP="00135014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35" w:rsidRDefault="00986335" w:rsidP="00135014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35" w:rsidRDefault="00986335" w:rsidP="00135014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35" w:rsidRDefault="00986335" w:rsidP="00135014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</w:tr>
      <w:tr w:rsidR="00986335" w:rsidTr="00135014">
        <w:trPr>
          <w:trHeight w:hRule="exact" w:val="64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35" w:rsidRDefault="00986335" w:rsidP="00135014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35" w:rsidRDefault="00986335" w:rsidP="00135014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35" w:rsidRDefault="00986335" w:rsidP="00135014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35" w:rsidRDefault="00986335" w:rsidP="00135014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35" w:rsidRDefault="00986335" w:rsidP="00135014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35" w:rsidRDefault="00986335" w:rsidP="00135014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35" w:rsidRDefault="00986335" w:rsidP="00135014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35" w:rsidRDefault="00986335" w:rsidP="00135014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35" w:rsidRDefault="00986335" w:rsidP="00135014">
            <w:pPr>
              <w:spacing w:before="120" w:line="360" w:lineRule="auto"/>
              <w:jc w:val="center"/>
              <w:rPr>
                <w:rFonts w:eastAsia="仿宋_GB2312"/>
                <w:sz w:val="32"/>
              </w:rPr>
            </w:pPr>
          </w:p>
        </w:tc>
      </w:tr>
    </w:tbl>
    <w:p w:rsidR="00986335" w:rsidRPr="00986335" w:rsidRDefault="00986335" w:rsidP="00986335">
      <w:pPr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单位负责人：</w:t>
      </w:r>
      <w:r>
        <w:rPr>
          <w:rFonts w:eastAsia="仿宋_GB2312" w:hint="eastAsia"/>
          <w:sz w:val="28"/>
        </w:rPr>
        <w:t xml:space="preserve">                        </w:t>
      </w:r>
      <w:r>
        <w:rPr>
          <w:rFonts w:eastAsia="仿宋_GB2312" w:hint="eastAsia"/>
          <w:sz w:val="28"/>
        </w:rPr>
        <w:t>单位经办人：</w:t>
      </w:r>
      <w:r>
        <w:rPr>
          <w:rFonts w:eastAsia="仿宋_GB2312" w:hint="eastAsia"/>
          <w:sz w:val="28"/>
        </w:rPr>
        <w:t xml:space="preserve">                     </w:t>
      </w:r>
      <w:r>
        <w:rPr>
          <w:rFonts w:eastAsia="仿宋_GB2312" w:hint="eastAsia"/>
          <w:sz w:val="28"/>
        </w:rPr>
        <w:t>联系电话：</w:t>
      </w:r>
      <w:r>
        <w:rPr>
          <w:rFonts w:eastAsia="仿宋_GB2312" w:hint="eastAsia"/>
          <w:sz w:val="28"/>
        </w:rPr>
        <w:t xml:space="preserve">      </w:t>
      </w:r>
      <w:bookmarkStart w:id="0" w:name="_GoBack"/>
      <w:bookmarkEnd w:id="0"/>
    </w:p>
    <w:p w:rsidR="00986335" w:rsidRDefault="00986335" w:rsidP="00986335">
      <w:pPr>
        <w:rPr>
          <w:szCs w:val="21"/>
        </w:rPr>
      </w:pPr>
      <w:r>
        <w:rPr>
          <w:rFonts w:eastAsia="仿宋_GB2312" w:hint="eastAsia"/>
          <w:szCs w:val="21"/>
        </w:rPr>
        <w:t>注：本表格一式两份，经省留学回国人员和专家服务中心备案后生效，电子版需同时发至专家中心联系人邮箱。</w:t>
      </w:r>
    </w:p>
    <w:p w:rsidR="000A36F2" w:rsidRPr="00986335" w:rsidRDefault="00986335"/>
    <w:sectPr w:rsidR="000A36F2" w:rsidRPr="00986335" w:rsidSect="0098633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335" w:rsidRDefault="00986335" w:rsidP="00986335">
      <w:r>
        <w:separator/>
      </w:r>
    </w:p>
  </w:endnote>
  <w:endnote w:type="continuationSeparator" w:id="0">
    <w:p w:rsidR="00986335" w:rsidRDefault="00986335" w:rsidP="0098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335" w:rsidRDefault="00986335" w:rsidP="00986335">
      <w:r>
        <w:separator/>
      </w:r>
    </w:p>
  </w:footnote>
  <w:footnote w:type="continuationSeparator" w:id="0">
    <w:p w:rsidR="00986335" w:rsidRDefault="00986335" w:rsidP="00986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F08"/>
    <w:rsid w:val="000916C5"/>
    <w:rsid w:val="00266C70"/>
    <w:rsid w:val="00986335"/>
    <w:rsid w:val="00EB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6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63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63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63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6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63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63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63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2023-05-08T06:19:00Z</dcterms:created>
  <dcterms:modified xsi:type="dcterms:W3CDTF">2023-05-08T06:20:00Z</dcterms:modified>
</cp:coreProperties>
</file>